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3475" w:rsidRPr="00EE606E" w:rsidRDefault="008B3475" w:rsidP="00BA211E">
      <w:pPr>
        <w:widowControl/>
        <w:jc w:val="left"/>
        <w:rPr>
          <w:rFonts w:ascii="黑体" w:eastAsia="黑体" w:hAnsi="黑体"/>
          <w:sz w:val="32"/>
          <w:szCs w:val="32"/>
        </w:rPr>
      </w:pPr>
      <w:r w:rsidRPr="00EE606E">
        <w:rPr>
          <w:rFonts w:ascii="黑体" w:eastAsia="黑体" w:hAnsi="黑体" w:hint="eastAsia"/>
          <w:sz w:val="32"/>
          <w:szCs w:val="32"/>
        </w:rPr>
        <w:t>附件</w:t>
      </w:r>
      <w:r w:rsidR="000D204D">
        <w:rPr>
          <w:rFonts w:ascii="黑体" w:eastAsia="黑体" w:hAnsi="黑体" w:hint="eastAsia"/>
          <w:sz w:val="32"/>
          <w:szCs w:val="32"/>
        </w:rPr>
        <w:t>:</w:t>
      </w:r>
    </w:p>
    <w:p w:rsidR="008B3475" w:rsidRPr="00EE606E" w:rsidRDefault="008B3475" w:rsidP="0008355C">
      <w:pPr>
        <w:jc w:val="center"/>
        <w:rPr>
          <w:rFonts w:ascii="方正小标宋简体" w:eastAsia="方正小标宋简体"/>
          <w:sz w:val="36"/>
          <w:szCs w:val="36"/>
        </w:rPr>
      </w:pPr>
      <w:r w:rsidRPr="00EE606E">
        <w:rPr>
          <w:rFonts w:ascii="方正小标宋简体" w:eastAsia="方正小标宋简体" w:hint="eastAsia"/>
          <w:sz w:val="36"/>
          <w:szCs w:val="36"/>
        </w:rPr>
        <w:t>审计整改结果清单</w:t>
      </w:r>
    </w:p>
    <w:p w:rsidR="008B3475" w:rsidRPr="00EE606E" w:rsidRDefault="008B3475" w:rsidP="0008355C">
      <w:pPr>
        <w:snapToGrid w:val="0"/>
        <w:jc w:val="left"/>
        <w:rPr>
          <w:rFonts w:ascii="仿宋_GB2312" w:eastAsia="仿宋_GB2312"/>
          <w:sz w:val="32"/>
          <w:szCs w:val="32"/>
        </w:rPr>
      </w:pPr>
      <w:r w:rsidRPr="00EE606E">
        <w:rPr>
          <w:rFonts w:ascii="仿宋_GB2312" w:eastAsia="仿宋_GB2312" w:hint="eastAsia"/>
          <w:sz w:val="32"/>
          <w:szCs w:val="32"/>
        </w:rPr>
        <w:t>审计项目：</w:t>
      </w:r>
      <w:r w:rsidR="00FE2B5D">
        <w:rPr>
          <w:rFonts w:ascii="仿宋_GB2312" w:eastAsia="仿宋_GB2312" w:hint="eastAsia"/>
          <w:sz w:val="32"/>
          <w:szCs w:val="32"/>
        </w:rPr>
        <w:t>经济责任审计</w:t>
      </w:r>
    </w:p>
    <w:p w:rsidR="008B3475" w:rsidRPr="00EE606E" w:rsidRDefault="008B3475" w:rsidP="003772A6">
      <w:pPr>
        <w:snapToGrid w:val="0"/>
        <w:spacing w:afterLines="50" w:after="156"/>
        <w:jc w:val="left"/>
        <w:rPr>
          <w:rFonts w:ascii="仿宋_GB2312" w:eastAsia="仿宋_GB2312"/>
          <w:sz w:val="32"/>
          <w:szCs w:val="32"/>
        </w:rPr>
      </w:pPr>
      <w:r w:rsidRPr="00EE606E">
        <w:rPr>
          <w:rFonts w:ascii="仿宋_GB2312" w:eastAsia="仿宋_GB2312" w:hint="eastAsia"/>
          <w:sz w:val="32"/>
          <w:szCs w:val="32"/>
        </w:rPr>
        <w:t>被审计单位：</w:t>
      </w: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9"/>
        <w:gridCol w:w="2126"/>
        <w:gridCol w:w="2410"/>
        <w:gridCol w:w="2693"/>
        <w:gridCol w:w="2552"/>
        <w:gridCol w:w="2268"/>
        <w:gridCol w:w="1559"/>
      </w:tblGrid>
      <w:tr w:rsidR="003772A6" w:rsidRPr="00286ACA" w:rsidTr="003772A6">
        <w:trPr>
          <w:trHeight w:val="625"/>
        </w:trPr>
        <w:tc>
          <w:tcPr>
            <w:tcW w:w="5495" w:type="dxa"/>
            <w:gridSpan w:val="3"/>
            <w:vAlign w:val="center"/>
          </w:tcPr>
          <w:p w:rsidR="003772A6" w:rsidRPr="003772A6" w:rsidRDefault="003772A6" w:rsidP="000D204D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3772A6">
              <w:rPr>
                <w:rFonts w:ascii="仿宋_GB2312" w:eastAsia="仿宋_GB2312" w:hint="eastAsia"/>
                <w:b/>
                <w:sz w:val="28"/>
                <w:szCs w:val="28"/>
              </w:rPr>
              <w:t>问题清单</w:t>
            </w:r>
          </w:p>
        </w:tc>
        <w:tc>
          <w:tcPr>
            <w:tcW w:w="9072" w:type="dxa"/>
            <w:gridSpan w:val="4"/>
            <w:vAlign w:val="center"/>
          </w:tcPr>
          <w:p w:rsidR="003772A6" w:rsidRPr="003772A6" w:rsidRDefault="003772A6" w:rsidP="00286ACA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3772A6">
              <w:rPr>
                <w:rFonts w:ascii="仿宋_GB2312" w:eastAsia="仿宋_GB2312" w:hint="eastAsia"/>
                <w:b/>
                <w:sz w:val="28"/>
                <w:szCs w:val="28"/>
              </w:rPr>
              <w:t>整改结果清单</w:t>
            </w:r>
          </w:p>
        </w:tc>
      </w:tr>
      <w:tr w:rsidR="003772A6" w:rsidRPr="00286ACA" w:rsidTr="003772A6">
        <w:trPr>
          <w:trHeight w:val="298"/>
        </w:trPr>
        <w:tc>
          <w:tcPr>
            <w:tcW w:w="959" w:type="dxa"/>
            <w:vMerge w:val="restart"/>
            <w:vAlign w:val="center"/>
          </w:tcPr>
          <w:p w:rsidR="003772A6" w:rsidRPr="003772A6" w:rsidRDefault="003772A6" w:rsidP="006B734F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772A6"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2126" w:type="dxa"/>
            <w:vMerge w:val="restart"/>
            <w:vAlign w:val="center"/>
          </w:tcPr>
          <w:p w:rsidR="003772A6" w:rsidRPr="003772A6" w:rsidRDefault="003772A6" w:rsidP="003772A6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772A6">
              <w:rPr>
                <w:rFonts w:ascii="仿宋_GB2312" w:eastAsia="仿宋_GB2312" w:hint="eastAsia"/>
                <w:sz w:val="28"/>
                <w:szCs w:val="28"/>
              </w:rPr>
              <w:t>问题摘要</w:t>
            </w:r>
          </w:p>
        </w:tc>
        <w:tc>
          <w:tcPr>
            <w:tcW w:w="2410" w:type="dxa"/>
            <w:vMerge w:val="restart"/>
            <w:vAlign w:val="center"/>
          </w:tcPr>
          <w:p w:rsidR="003772A6" w:rsidRPr="003772A6" w:rsidRDefault="003772A6" w:rsidP="003772A6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772A6">
              <w:rPr>
                <w:rFonts w:ascii="仿宋_GB2312" w:eastAsia="仿宋_GB2312" w:hint="eastAsia"/>
                <w:sz w:val="28"/>
                <w:szCs w:val="28"/>
              </w:rPr>
              <w:t>审计建议</w:t>
            </w:r>
          </w:p>
        </w:tc>
        <w:tc>
          <w:tcPr>
            <w:tcW w:w="2693" w:type="dxa"/>
            <w:vAlign w:val="center"/>
          </w:tcPr>
          <w:p w:rsidR="003772A6" w:rsidRPr="003772A6" w:rsidRDefault="003772A6" w:rsidP="00286ACA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772A6">
              <w:rPr>
                <w:rFonts w:ascii="仿宋_GB2312" w:eastAsia="仿宋_GB2312" w:hint="eastAsia"/>
                <w:sz w:val="28"/>
                <w:szCs w:val="28"/>
              </w:rPr>
              <w:t>已整改</w:t>
            </w:r>
          </w:p>
        </w:tc>
        <w:tc>
          <w:tcPr>
            <w:tcW w:w="6379" w:type="dxa"/>
            <w:gridSpan w:val="3"/>
            <w:vAlign w:val="center"/>
          </w:tcPr>
          <w:p w:rsidR="003772A6" w:rsidRPr="003772A6" w:rsidRDefault="003772A6" w:rsidP="00286ACA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772A6">
              <w:rPr>
                <w:rFonts w:ascii="仿宋_GB2312" w:eastAsia="仿宋_GB2312" w:hint="eastAsia"/>
                <w:sz w:val="28"/>
                <w:szCs w:val="28"/>
              </w:rPr>
              <w:t>未完成整改</w:t>
            </w:r>
          </w:p>
        </w:tc>
      </w:tr>
      <w:tr w:rsidR="003772A6" w:rsidRPr="00286ACA" w:rsidTr="003772A6">
        <w:trPr>
          <w:trHeight w:val="143"/>
        </w:trPr>
        <w:tc>
          <w:tcPr>
            <w:tcW w:w="959" w:type="dxa"/>
            <w:vMerge/>
            <w:vAlign w:val="center"/>
          </w:tcPr>
          <w:p w:rsidR="003772A6" w:rsidRPr="003772A6" w:rsidRDefault="003772A6" w:rsidP="00286ACA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:rsidR="003772A6" w:rsidRPr="003772A6" w:rsidRDefault="003772A6" w:rsidP="00286ACA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3772A6" w:rsidRPr="003772A6" w:rsidRDefault="003772A6" w:rsidP="00286ACA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3772A6" w:rsidRPr="003772A6" w:rsidRDefault="003772A6" w:rsidP="00C6618D">
            <w:pPr>
              <w:adjustRightInd w:val="0"/>
              <w:snapToGrid w:val="0"/>
              <w:spacing w:line="400" w:lineRule="exact"/>
              <w:ind w:firstLineChars="100" w:firstLine="28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772A6">
              <w:rPr>
                <w:rFonts w:ascii="仿宋_GB2312" w:eastAsia="仿宋_GB2312" w:hint="eastAsia"/>
                <w:sz w:val="28"/>
                <w:szCs w:val="28"/>
              </w:rPr>
              <w:t>整改措施</w:t>
            </w:r>
          </w:p>
        </w:tc>
        <w:tc>
          <w:tcPr>
            <w:tcW w:w="2552" w:type="dxa"/>
            <w:vAlign w:val="center"/>
          </w:tcPr>
          <w:p w:rsidR="003772A6" w:rsidRPr="003772A6" w:rsidRDefault="00250235" w:rsidP="003772A6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未完成原因</w:t>
            </w:r>
          </w:p>
        </w:tc>
        <w:tc>
          <w:tcPr>
            <w:tcW w:w="2268" w:type="dxa"/>
            <w:vAlign w:val="center"/>
          </w:tcPr>
          <w:p w:rsidR="003772A6" w:rsidRPr="003772A6" w:rsidRDefault="003772A6" w:rsidP="003772A6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  <w:r w:rsidRPr="003772A6">
              <w:rPr>
                <w:rFonts w:ascii="仿宋_GB2312" w:eastAsia="仿宋_GB2312" w:hint="eastAsia"/>
                <w:sz w:val="28"/>
                <w:szCs w:val="28"/>
              </w:rPr>
              <w:t>下一步措施</w:t>
            </w:r>
          </w:p>
        </w:tc>
        <w:tc>
          <w:tcPr>
            <w:tcW w:w="1559" w:type="dxa"/>
            <w:vAlign w:val="center"/>
          </w:tcPr>
          <w:p w:rsidR="003772A6" w:rsidRPr="003772A6" w:rsidRDefault="003772A6" w:rsidP="003772A6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772A6">
              <w:rPr>
                <w:rFonts w:ascii="仿宋_GB2312" w:eastAsia="仿宋_GB2312" w:hint="eastAsia"/>
                <w:sz w:val="28"/>
                <w:szCs w:val="28"/>
              </w:rPr>
              <w:t>完成时限</w:t>
            </w:r>
          </w:p>
        </w:tc>
      </w:tr>
      <w:tr w:rsidR="003772A6" w:rsidRPr="00286ACA" w:rsidTr="003772A6">
        <w:trPr>
          <w:trHeight w:val="625"/>
        </w:trPr>
        <w:tc>
          <w:tcPr>
            <w:tcW w:w="959" w:type="dxa"/>
            <w:vAlign w:val="center"/>
          </w:tcPr>
          <w:p w:rsidR="003772A6" w:rsidRPr="003772A6" w:rsidRDefault="003772A6" w:rsidP="00286ACA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772A6">
              <w:rPr>
                <w:rFonts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2126" w:type="dxa"/>
            <w:vAlign w:val="center"/>
          </w:tcPr>
          <w:p w:rsidR="003772A6" w:rsidRPr="003772A6" w:rsidRDefault="003772A6" w:rsidP="00286ACA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3772A6" w:rsidRPr="003772A6" w:rsidRDefault="003772A6" w:rsidP="00286ACA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3772A6" w:rsidRPr="003772A6" w:rsidRDefault="003772A6" w:rsidP="00286ACA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3772A6" w:rsidRPr="003772A6" w:rsidRDefault="003772A6" w:rsidP="00286ACA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3772A6" w:rsidRPr="003772A6" w:rsidRDefault="003772A6" w:rsidP="00286ACA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772A6" w:rsidRPr="003772A6" w:rsidRDefault="003772A6" w:rsidP="00286ACA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772A6" w:rsidRPr="00286ACA" w:rsidTr="003772A6">
        <w:trPr>
          <w:trHeight w:val="610"/>
        </w:trPr>
        <w:tc>
          <w:tcPr>
            <w:tcW w:w="959" w:type="dxa"/>
            <w:vAlign w:val="center"/>
          </w:tcPr>
          <w:p w:rsidR="003772A6" w:rsidRPr="003772A6" w:rsidRDefault="003772A6" w:rsidP="00286ACA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772A6">
              <w:rPr>
                <w:rFonts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2126" w:type="dxa"/>
            <w:vAlign w:val="center"/>
          </w:tcPr>
          <w:p w:rsidR="003772A6" w:rsidRPr="003772A6" w:rsidRDefault="003772A6" w:rsidP="00286ACA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3772A6" w:rsidRPr="003772A6" w:rsidRDefault="003772A6" w:rsidP="00286ACA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3772A6" w:rsidRPr="003772A6" w:rsidRDefault="003772A6" w:rsidP="00286ACA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3772A6" w:rsidRPr="003772A6" w:rsidRDefault="003772A6" w:rsidP="00286ACA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3772A6" w:rsidRPr="003772A6" w:rsidRDefault="003772A6" w:rsidP="00286ACA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772A6" w:rsidRPr="003772A6" w:rsidRDefault="003772A6" w:rsidP="00286ACA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772A6" w:rsidRPr="00286ACA" w:rsidTr="003772A6">
        <w:trPr>
          <w:trHeight w:val="610"/>
        </w:trPr>
        <w:tc>
          <w:tcPr>
            <w:tcW w:w="959" w:type="dxa"/>
            <w:vAlign w:val="center"/>
          </w:tcPr>
          <w:p w:rsidR="003772A6" w:rsidRPr="003772A6" w:rsidRDefault="003772A6" w:rsidP="00286ACA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772A6">
              <w:rPr>
                <w:rFonts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2126" w:type="dxa"/>
            <w:vAlign w:val="center"/>
          </w:tcPr>
          <w:p w:rsidR="003772A6" w:rsidRPr="003772A6" w:rsidRDefault="003772A6" w:rsidP="00286ACA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3772A6" w:rsidRPr="003772A6" w:rsidRDefault="003772A6" w:rsidP="00286ACA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3772A6" w:rsidRPr="003772A6" w:rsidRDefault="003772A6" w:rsidP="00286ACA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3772A6" w:rsidRPr="003772A6" w:rsidRDefault="003772A6" w:rsidP="00286ACA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3772A6" w:rsidRPr="003772A6" w:rsidRDefault="003772A6" w:rsidP="00286ACA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772A6" w:rsidRPr="003772A6" w:rsidRDefault="003772A6" w:rsidP="00286ACA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772A6" w:rsidRPr="00286ACA" w:rsidTr="003772A6">
        <w:trPr>
          <w:trHeight w:val="625"/>
        </w:trPr>
        <w:tc>
          <w:tcPr>
            <w:tcW w:w="959" w:type="dxa"/>
            <w:vAlign w:val="center"/>
          </w:tcPr>
          <w:p w:rsidR="003772A6" w:rsidRPr="003772A6" w:rsidRDefault="003772A6" w:rsidP="00286ACA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772A6">
              <w:rPr>
                <w:rFonts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2126" w:type="dxa"/>
            <w:vAlign w:val="center"/>
          </w:tcPr>
          <w:p w:rsidR="003772A6" w:rsidRPr="003772A6" w:rsidRDefault="003772A6" w:rsidP="00286ACA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3772A6" w:rsidRPr="003772A6" w:rsidRDefault="003772A6" w:rsidP="00286ACA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3772A6" w:rsidRPr="003772A6" w:rsidRDefault="003772A6" w:rsidP="00286ACA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3772A6" w:rsidRPr="003772A6" w:rsidRDefault="003772A6" w:rsidP="00286ACA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3772A6" w:rsidRPr="003772A6" w:rsidRDefault="003772A6" w:rsidP="00286ACA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772A6" w:rsidRPr="003772A6" w:rsidRDefault="003772A6" w:rsidP="00286ACA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772A6" w:rsidRPr="00286ACA" w:rsidTr="003772A6">
        <w:trPr>
          <w:trHeight w:val="625"/>
        </w:trPr>
        <w:tc>
          <w:tcPr>
            <w:tcW w:w="959" w:type="dxa"/>
            <w:vAlign w:val="center"/>
          </w:tcPr>
          <w:p w:rsidR="003772A6" w:rsidRPr="003772A6" w:rsidRDefault="003772A6" w:rsidP="00BA211E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772A6">
              <w:rPr>
                <w:rFonts w:ascii="仿宋_GB2312" w:eastAsia="仿宋_GB2312" w:hint="eastAsia"/>
                <w:sz w:val="28"/>
                <w:szCs w:val="28"/>
              </w:rPr>
              <w:t>…</w:t>
            </w:r>
          </w:p>
        </w:tc>
        <w:tc>
          <w:tcPr>
            <w:tcW w:w="2126" w:type="dxa"/>
            <w:vAlign w:val="center"/>
          </w:tcPr>
          <w:p w:rsidR="003772A6" w:rsidRPr="003772A6" w:rsidRDefault="003772A6" w:rsidP="00286ACA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3772A6" w:rsidRPr="003772A6" w:rsidRDefault="003772A6" w:rsidP="00286ACA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3772A6" w:rsidRPr="003772A6" w:rsidRDefault="003772A6" w:rsidP="00286ACA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3772A6" w:rsidRPr="003772A6" w:rsidRDefault="003772A6" w:rsidP="00286ACA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3772A6" w:rsidRPr="003772A6" w:rsidRDefault="003772A6" w:rsidP="00286ACA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772A6" w:rsidRPr="003772A6" w:rsidRDefault="003772A6" w:rsidP="00286ACA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8B3475" w:rsidRPr="00EE606E" w:rsidRDefault="008B3475" w:rsidP="000D204D">
      <w:pPr>
        <w:widowControl/>
        <w:jc w:val="left"/>
        <w:rPr>
          <w:rFonts w:ascii="仿宋_GB2312" w:eastAsia="仿宋_GB2312"/>
          <w:sz w:val="32"/>
          <w:szCs w:val="32"/>
        </w:rPr>
      </w:pPr>
    </w:p>
    <w:sectPr w:rsidR="008B3475" w:rsidRPr="00EE606E" w:rsidSect="006B734F">
      <w:footerReference w:type="default" r:id="rId6"/>
      <w:pgSz w:w="16838" w:h="11906" w:orient="landscape"/>
      <w:pgMar w:top="1474" w:right="1247" w:bottom="1474" w:left="124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5C74" w:rsidRDefault="00DC5C74" w:rsidP="00BF6D5A">
      <w:r>
        <w:separator/>
      </w:r>
    </w:p>
  </w:endnote>
  <w:endnote w:type="continuationSeparator" w:id="0">
    <w:p w:rsidR="00DC5C74" w:rsidRDefault="00DC5C74" w:rsidP="00BF6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3475" w:rsidRPr="00BF6D5A" w:rsidRDefault="00E51E84" w:rsidP="006B734F">
    <w:pPr>
      <w:pStyle w:val="aa"/>
      <w:jc w:val="center"/>
      <w:rPr>
        <w:rFonts w:ascii="宋体"/>
        <w:sz w:val="28"/>
        <w:szCs w:val="28"/>
      </w:rPr>
    </w:pPr>
    <w:r w:rsidRPr="00BF6D5A">
      <w:rPr>
        <w:rFonts w:ascii="宋体" w:hAnsi="宋体"/>
        <w:sz w:val="28"/>
        <w:szCs w:val="28"/>
      </w:rPr>
      <w:fldChar w:fldCharType="begin"/>
    </w:r>
    <w:r w:rsidR="008B3475" w:rsidRPr="00BF6D5A">
      <w:rPr>
        <w:rFonts w:ascii="宋体" w:hAnsi="宋体"/>
        <w:sz w:val="28"/>
        <w:szCs w:val="28"/>
      </w:rPr>
      <w:instrText xml:space="preserve"> PAGE   \* MERGEFORMAT </w:instrText>
    </w:r>
    <w:r w:rsidRPr="00BF6D5A">
      <w:rPr>
        <w:rFonts w:ascii="宋体" w:hAnsi="宋体"/>
        <w:sz w:val="28"/>
        <w:szCs w:val="28"/>
      </w:rPr>
      <w:fldChar w:fldCharType="separate"/>
    </w:r>
    <w:r w:rsidR="003772A6" w:rsidRPr="003772A6">
      <w:rPr>
        <w:rFonts w:ascii="宋体"/>
        <w:noProof/>
        <w:sz w:val="28"/>
        <w:szCs w:val="28"/>
        <w:lang w:val="zh-CN"/>
      </w:rPr>
      <w:t>-</w:t>
    </w:r>
    <w:r w:rsidR="003772A6">
      <w:rPr>
        <w:rFonts w:ascii="宋体" w:hAnsi="宋体"/>
        <w:noProof/>
        <w:sz w:val="28"/>
        <w:szCs w:val="28"/>
      </w:rPr>
      <w:t xml:space="preserve"> 1 -</w:t>
    </w:r>
    <w:r w:rsidRPr="00BF6D5A">
      <w:rPr>
        <w:rFonts w:ascii="宋体" w:hAnsi="宋体"/>
        <w:sz w:val="28"/>
        <w:szCs w:val="28"/>
      </w:rPr>
      <w:fldChar w:fldCharType="end"/>
    </w:r>
  </w:p>
  <w:p w:rsidR="008B3475" w:rsidRDefault="008B347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5C74" w:rsidRDefault="00DC5C74" w:rsidP="00BF6D5A">
      <w:r>
        <w:separator/>
      </w:r>
    </w:p>
  </w:footnote>
  <w:footnote w:type="continuationSeparator" w:id="0">
    <w:p w:rsidR="00DC5C74" w:rsidRDefault="00DC5C74" w:rsidP="00BF6D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932E0"/>
    <w:rsid w:val="00001002"/>
    <w:rsid w:val="000041DF"/>
    <w:rsid w:val="00034CD3"/>
    <w:rsid w:val="00066BDE"/>
    <w:rsid w:val="00067C92"/>
    <w:rsid w:val="00076EB8"/>
    <w:rsid w:val="0008355C"/>
    <w:rsid w:val="000A6890"/>
    <w:rsid w:val="000D204D"/>
    <w:rsid w:val="000E6782"/>
    <w:rsid w:val="0011770B"/>
    <w:rsid w:val="00125ABD"/>
    <w:rsid w:val="001271FD"/>
    <w:rsid w:val="00143688"/>
    <w:rsid w:val="00150628"/>
    <w:rsid w:val="0015783F"/>
    <w:rsid w:val="001701D2"/>
    <w:rsid w:val="00171BD4"/>
    <w:rsid w:val="00171C54"/>
    <w:rsid w:val="001738DE"/>
    <w:rsid w:val="00195E1F"/>
    <w:rsid w:val="001B22B4"/>
    <w:rsid w:val="001B7939"/>
    <w:rsid w:val="001D6A78"/>
    <w:rsid w:val="001F5811"/>
    <w:rsid w:val="001F713B"/>
    <w:rsid w:val="002318AD"/>
    <w:rsid w:val="00240D45"/>
    <w:rsid w:val="00246979"/>
    <w:rsid w:val="00246C38"/>
    <w:rsid w:val="00250235"/>
    <w:rsid w:val="002569CB"/>
    <w:rsid w:val="0027641C"/>
    <w:rsid w:val="00277B95"/>
    <w:rsid w:val="00286ACA"/>
    <w:rsid w:val="002A10D8"/>
    <w:rsid w:val="002B5B6B"/>
    <w:rsid w:val="002E00BE"/>
    <w:rsid w:val="002E2764"/>
    <w:rsid w:val="00326366"/>
    <w:rsid w:val="0033591F"/>
    <w:rsid w:val="00340140"/>
    <w:rsid w:val="003477F4"/>
    <w:rsid w:val="00350DE0"/>
    <w:rsid w:val="00351A5A"/>
    <w:rsid w:val="003631FE"/>
    <w:rsid w:val="00374859"/>
    <w:rsid w:val="003772A6"/>
    <w:rsid w:val="00381AA8"/>
    <w:rsid w:val="0038629C"/>
    <w:rsid w:val="003A337C"/>
    <w:rsid w:val="003B09C8"/>
    <w:rsid w:val="003D674B"/>
    <w:rsid w:val="003F3517"/>
    <w:rsid w:val="00403CA2"/>
    <w:rsid w:val="004173DE"/>
    <w:rsid w:val="00445A8C"/>
    <w:rsid w:val="00457677"/>
    <w:rsid w:val="0049047F"/>
    <w:rsid w:val="004932E0"/>
    <w:rsid w:val="00493FC9"/>
    <w:rsid w:val="00493FF2"/>
    <w:rsid w:val="00496890"/>
    <w:rsid w:val="004C01F2"/>
    <w:rsid w:val="004C2AA1"/>
    <w:rsid w:val="004C6752"/>
    <w:rsid w:val="004D3C6E"/>
    <w:rsid w:val="004E37E7"/>
    <w:rsid w:val="004F4DB6"/>
    <w:rsid w:val="004F5B51"/>
    <w:rsid w:val="00500280"/>
    <w:rsid w:val="005042B8"/>
    <w:rsid w:val="005158B3"/>
    <w:rsid w:val="005166D6"/>
    <w:rsid w:val="00525597"/>
    <w:rsid w:val="0052605F"/>
    <w:rsid w:val="00534D58"/>
    <w:rsid w:val="00540D91"/>
    <w:rsid w:val="005438D2"/>
    <w:rsid w:val="00545082"/>
    <w:rsid w:val="00565C12"/>
    <w:rsid w:val="00574FFB"/>
    <w:rsid w:val="00577ED7"/>
    <w:rsid w:val="0059202F"/>
    <w:rsid w:val="00595E9B"/>
    <w:rsid w:val="005B28C1"/>
    <w:rsid w:val="005B608D"/>
    <w:rsid w:val="005E361D"/>
    <w:rsid w:val="005F64A1"/>
    <w:rsid w:val="005F64AC"/>
    <w:rsid w:val="005F69C0"/>
    <w:rsid w:val="006015EB"/>
    <w:rsid w:val="006123F7"/>
    <w:rsid w:val="0061397A"/>
    <w:rsid w:val="0064148B"/>
    <w:rsid w:val="00644853"/>
    <w:rsid w:val="00655403"/>
    <w:rsid w:val="00677433"/>
    <w:rsid w:val="00681BCC"/>
    <w:rsid w:val="006A4446"/>
    <w:rsid w:val="006A4486"/>
    <w:rsid w:val="006B734F"/>
    <w:rsid w:val="006C653F"/>
    <w:rsid w:val="006D2B31"/>
    <w:rsid w:val="0070588A"/>
    <w:rsid w:val="00712835"/>
    <w:rsid w:val="00716855"/>
    <w:rsid w:val="00731DBD"/>
    <w:rsid w:val="007501D8"/>
    <w:rsid w:val="007679BC"/>
    <w:rsid w:val="00770DA1"/>
    <w:rsid w:val="00772933"/>
    <w:rsid w:val="00773673"/>
    <w:rsid w:val="007811C4"/>
    <w:rsid w:val="007962C4"/>
    <w:rsid w:val="00797B13"/>
    <w:rsid w:val="007A07E0"/>
    <w:rsid w:val="007A5C71"/>
    <w:rsid w:val="007C3B4A"/>
    <w:rsid w:val="007C66AD"/>
    <w:rsid w:val="007E7D21"/>
    <w:rsid w:val="007F0FD7"/>
    <w:rsid w:val="007F4106"/>
    <w:rsid w:val="00800453"/>
    <w:rsid w:val="00804DAA"/>
    <w:rsid w:val="00806068"/>
    <w:rsid w:val="008067C3"/>
    <w:rsid w:val="00806D55"/>
    <w:rsid w:val="008227A9"/>
    <w:rsid w:val="0084726F"/>
    <w:rsid w:val="0085605A"/>
    <w:rsid w:val="008717D2"/>
    <w:rsid w:val="008876FE"/>
    <w:rsid w:val="00894283"/>
    <w:rsid w:val="008A3F6E"/>
    <w:rsid w:val="008B2BF6"/>
    <w:rsid w:val="008B3475"/>
    <w:rsid w:val="008B5ACA"/>
    <w:rsid w:val="008B7205"/>
    <w:rsid w:val="008B757E"/>
    <w:rsid w:val="008C1461"/>
    <w:rsid w:val="008D2D8F"/>
    <w:rsid w:val="008E34C7"/>
    <w:rsid w:val="008E60DE"/>
    <w:rsid w:val="00930BF3"/>
    <w:rsid w:val="00937670"/>
    <w:rsid w:val="0094396D"/>
    <w:rsid w:val="00963B9C"/>
    <w:rsid w:val="0097039D"/>
    <w:rsid w:val="00986323"/>
    <w:rsid w:val="00993878"/>
    <w:rsid w:val="009A0613"/>
    <w:rsid w:val="009A794C"/>
    <w:rsid w:val="00A31275"/>
    <w:rsid w:val="00A3278A"/>
    <w:rsid w:val="00A47BFD"/>
    <w:rsid w:val="00A533FB"/>
    <w:rsid w:val="00A53ABB"/>
    <w:rsid w:val="00A56F44"/>
    <w:rsid w:val="00A57AAE"/>
    <w:rsid w:val="00A631F5"/>
    <w:rsid w:val="00A645A2"/>
    <w:rsid w:val="00A85EBC"/>
    <w:rsid w:val="00A92766"/>
    <w:rsid w:val="00AA0523"/>
    <w:rsid w:val="00AC1698"/>
    <w:rsid w:val="00AC1BBA"/>
    <w:rsid w:val="00AC6810"/>
    <w:rsid w:val="00AE7BEA"/>
    <w:rsid w:val="00AF0A1F"/>
    <w:rsid w:val="00AF1F8A"/>
    <w:rsid w:val="00AF5615"/>
    <w:rsid w:val="00B03111"/>
    <w:rsid w:val="00B30546"/>
    <w:rsid w:val="00B43953"/>
    <w:rsid w:val="00B57E33"/>
    <w:rsid w:val="00B60801"/>
    <w:rsid w:val="00B6367F"/>
    <w:rsid w:val="00B64EFA"/>
    <w:rsid w:val="00B67DA2"/>
    <w:rsid w:val="00B735F3"/>
    <w:rsid w:val="00BA05AA"/>
    <w:rsid w:val="00BA211E"/>
    <w:rsid w:val="00BB084D"/>
    <w:rsid w:val="00BC2822"/>
    <w:rsid w:val="00BE33E4"/>
    <w:rsid w:val="00BE428A"/>
    <w:rsid w:val="00BF4E86"/>
    <w:rsid w:val="00BF524D"/>
    <w:rsid w:val="00BF6D5A"/>
    <w:rsid w:val="00C10162"/>
    <w:rsid w:val="00C121C1"/>
    <w:rsid w:val="00C12CFD"/>
    <w:rsid w:val="00C1645A"/>
    <w:rsid w:val="00C265E5"/>
    <w:rsid w:val="00C329DF"/>
    <w:rsid w:val="00C45AE0"/>
    <w:rsid w:val="00C5620C"/>
    <w:rsid w:val="00C56789"/>
    <w:rsid w:val="00C6618D"/>
    <w:rsid w:val="00C86BFA"/>
    <w:rsid w:val="00CA24FA"/>
    <w:rsid w:val="00CA4DFA"/>
    <w:rsid w:val="00CD0B70"/>
    <w:rsid w:val="00CD16B5"/>
    <w:rsid w:val="00CE582C"/>
    <w:rsid w:val="00CE7E4F"/>
    <w:rsid w:val="00D209DB"/>
    <w:rsid w:val="00D27914"/>
    <w:rsid w:val="00D43F96"/>
    <w:rsid w:val="00D63951"/>
    <w:rsid w:val="00D74BE5"/>
    <w:rsid w:val="00D825D2"/>
    <w:rsid w:val="00D87385"/>
    <w:rsid w:val="00D90A0C"/>
    <w:rsid w:val="00DA3E3C"/>
    <w:rsid w:val="00DA7B38"/>
    <w:rsid w:val="00DB24AA"/>
    <w:rsid w:val="00DB79C9"/>
    <w:rsid w:val="00DB7D5A"/>
    <w:rsid w:val="00DC10B4"/>
    <w:rsid w:val="00DC5C74"/>
    <w:rsid w:val="00DD162F"/>
    <w:rsid w:val="00DD7DFB"/>
    <w:rsid w:val="00DE2CBC"/>
    <w:rsid w:val="00DF2141"/>
    <w:rsid w:val="00E02D4A"/>
    <w:rsid w:val="00E03E67"/>
    <w:rsid w:val="00E42166"/>
    <w:rsid w:val="00E51E84"/>
    <w:rsid w:val="00E72F94"/>
    <w:rsid w:val="00E865B8"/>
    <w:rsid w:val="00EA45D5"/>
    <w:rsid w:val="00EC0C4F"/>
    <w:rsid w:val="00EC4B7D"/>
    <w:rsid w:val="00EE0458"/>
    <w:rsid w:val="00EE606E"/>
    <w:rsid w:val="00EF7C8C"/>
    <w:rsid w:val="00F016E9"/>
    <w:rsid w:val="00F0173E"/>
    <w:rsid w:val="00F173D4"/>
    <w:rsid w:val="00F26DA6"/>
    <w:rsid w:val="00F31E22"/>
    <w:rsid w:val="00F4163B"/>
    <w:rsid w:val="00F47498"/>
    <w:rsid w:val="00F56DEB"/>
    <w:rsid w:val="00F624C5"/>
    <w:rsid w:val="00F71EC1"/>
    <w:rsid w:val="00F75FAD"/>
    <w:rsid w:val="00F81BFA"/>
    <w:rsid w:val="00FA7710"/>
    <w:rsid w:val="00FC030E"/>
    <w:rsid w:val="00FC7453"/>
    <w:rsid w:val="00FD4AF3"/>
    <w:rsid w:val="00FE0FD3"/>
    <w:rsid w:val="00FE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D6F7138"/>
  <w15:docId w15:val="{B647495C-7BD4-451D-BE3B-566FB4168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13B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uiPriority w:val="99"/>
    <w:qFormat/>
    <w:rsid w:val="004932E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08355C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9"/>
    <w:locked/>
    <w:rsid w:val="004932E0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link w:val="2"/>
    <w:uiPriority w:val="99"/>
    <w:locked/>
    <w:rsid w:val="0008355C"/>
    <w:rPr>
      <w:rFonts w:ascii="Cambria" w:eastAsia="宋体" w:hAnsi="Cambria" w:cs="Times New Roman"/>
      <w:b/>
      <w:bCs/>
      <w:sz w:val="32"/>
      <w:szCs w:val="32"/>
    </w:rPr>
  </w:style>
  <w:style w:type="character" w:customStyle="1" w:styleId="font">
    <w:name w:val="font"/>
    <w:uiPriority w:val="99"/>
    <w:rsid w:val="004932E0"/>
    <w:rPr>
      <w:rFonts w:cs="Times New Roman"/>
    </w:rPr>
  </w:style>
  <w:style w:type="character" w:customStyle="1" w:styleId="bigger">
    <w:name w:val="bigger"/>
    <w:uiPriority w:val="99"/>
    <w:rsid w:val="004932E0"/>
    <w:rPr>
      <w:rFonts w:cs="Times New Roman"/>
    </w:rPr>
  </w:style>
  <w:style w:type="character" w:customStyle="1" w:styleId="medium">
    <w:name w:val="medium"/>
    <w:uiPriority w:val="99"/>
    <w:rsid w:val="004932E0"/>
    <w:rPr>
      <w:rFonts w:cs="Times New Roman"/>
    </w:rPr>
  </w:style>
  <w:style w:type="character" w:customStyle="1" w:styleId="smaller">
    <w:name w:val="smaller"/>
    <w:uiPriority w:val="99"/>
    <w:rsid w:val="004932E0"/>
    <w:rPr>
      <w:rFonts w:cs="Times New Roman"/>
    </w:rPr>
  </w:style>
  <w:style w:type="character" w:styleId="a3">
    <w:name w:val="Hyperlink"/>
    <w:uiPriority w:val="99"/>
    <w:semiHidden/>
    <w:rsid w:val="004932E0"/>
    <w:rPr>
      <w:rFonts w:cs="Times New Roman"/>
      <w:color w:val="0000FF"/>
      <w:u w:val="single"/>
    </w:rPr>
  </w:style>
  <w:style w:type="character" w:customStyle="1" w:styleId="gwdsmore">
    <w:name w:val="gwds_more"/>
    <w:uiPriority w:val="99"/>
    <w:rsid w:val="004932E0"/>
    <w:rPr>
      <w:rFonts w:cs="Times New Roman"/>
    </w:rPr>
  </w:style>
  <w:style w:type="paragraph" w:styleId="a4">
    <w:name w:val="Normal (Web)"/>
    <w:basedOn w:val="a"/>
    <w:uiPriority w:val="99"/>
    <w:rsid w:val="004932E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5">
    <w:name w:val="Table Grid"/>
    <w:basedOn w:val="a1"/>
    <w:uiPriority w:val="99"/>
    <w:rsid w:val="000835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99"/>
    <w:qFormat/>
    <w:rsid w:val="00D209DB"/>
    <w:pPr>
      <w:ind w:firstLineChars="200" w:firstLine="420"/>
    </w:pPr>
  </w:style>
  <w:style w:type="character" w:styleId="a7">
    <w:name w:val="Strong"/>
    <w:uiPriority w:val="99"/>
    <w:qFormat/>
    <w:rsid w:val="00D209DB"/>
    <w:rPr>
      <w:rFonts w:cs="Times New Roman"/>
      <w:b/>
      <w:bCs/>
    </w:rPr>
  </w:style>
  <w:style w:type="paragraph" w:styleId="a8">
    <w:name w:val="header"/>
    <w:basedOn w:val="a"/>
    <w:link w:val="a9"/>
    <w:uiPriority w:val="99"/>
    <w:semiHidden/>
    <w:rsid w:val="00BF6D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link w:val="a8"/>
    <w:uiPriority w:val="99"/>
    <w:semiHidden/>
    <w:locked/>
    <w:rsid w:val="00BF6D5A"/>
    <w:rPr>
      <w:rFonts w:cs="Times New Roman"/>
      <w:sz w:val="18"/>
      <w:szCs w:val="18"/>
    </w:rPr>
  </w:style>
  <w:style w:type="paragraph" w:styleId="aa">
    <w:name w:val="footer"/>
    <w:basedOn w:val="a"/>
    <w:link w:val="ab"/>
    <w:uiPriority w:val="99"/>
    <w:rsid w:val="00BF6D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link w:val="aa"/>
    <w:uiPriority w:val="99"/>
    <w:locked/>
    <w:rsid w:val="00BF6D5A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764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DCDCDC"/>
            <w:right w:val="none" w:sz="0" w:space="0" w:color="auto"/>
          </w:divBdr>
          <w:divsChild>
            <w:div w:id="59764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64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64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64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764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审计处</dc:creator>
  <cp:lastModifiedBy>李少彤</cp:lastModifiedBy>
  <cp:revision>2</cp:revision>
  <dcterms:created xsi:type="dcterms:W3CDTF">2021-03-09T08:20:00Z</dcterms:created>
  <dcterms:modified xsi:type="dcterms:W3CDTF">2021-03-09T08:20:00Z</dcterms:modified>
</cp:coreProperties>
</file>